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2" w:rsidRDefault="00EE4292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75713908"/>
      <w:r w:rsidRPr="00006F2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EE4292" w:rsidRPr="00006F24" w:rsidRDefault="00EE4292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дисциплине: </w:t>
      </w:r>
    </w:p>
    <w:p w:rsidR="00EE4292" w:rsidRDefault="00EE4292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4292" w:rsidRPr="00006F24" w:rsidRDefault="00EE4292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2-4 курсов.</w:t>
      </w:r>
    </w:p>
    <w:p w:rsidR="00EE4292" w:rsidRPr="00751132" w:rsidRDefault="00EE4292" w:rsidP="00751132">
      <w:pPr>
        <w:spacing w:after="0" w:line="360" w:lineRule="auto"/>
        <w:ind w:left="2884" w:hanging="2884"/>
        <w:jc w:val="center"/>
        <w:rPr>
          <w:rFonts w:ascii="Times New Roman" w:hAnsi="Times New Roman" w:cs="Times New Roman"/>
          <w:sz w:val="28"/>
          <w:szCs w:val="28"/>
        </w:rPr>
      </w:pPr>
      <w:r w:rsidRPr="00751132"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:rsidR="00EE4292" w:rsidRPr="00D30267" w:rsidRDefault="00EE4292" w:rsidP="00D30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09.02.01 (</w:t>
      </w:r>
      <w:r w:rsidRPr="00D30267">
        <w:rPr>
          <w:rFonts w:ascii="Times New Roman" w:hAnsi="Times New Roman" w:cs="Times New Roman"/>
          <w:sz w:val="28"/>
          <w:szCs w:val="28"/>
        </w:rPr>
        <w:t>230113) Компьютерные системы и комплексы;</w:t>
      </w:r>
    </w:p>
    <w:p w:rsidR="00EE4292" w:rsidRPr="00D30267" w:rsidRDefault="00EE4292" w:rsidP="00D30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09.02.02 (</w:t>
      </w:r>
      <w:r w:rsidRPr="00D30267">
        <w:rPr>
          <w:rFonts w:ascii="Times New Roman" w:hAnsi="Times New Roman" w:cs="Times New Roman"/>
          <w:sz w:val="28"/>
          <w:szCs w:val="28"/>
        </w:rPr>
        <w:t>230111) Компьютерные  сети;</w:t>
      </w:r>
    </w:p>
    <w:p w:rsidR="00EE4292" w:rsidRPr="00D30267" w:rsidRDefault="00EE4292" w:rsidP="00D30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09.02.03 (</w:t>
      </w:r>
      <w:r w:rsidRPr="00D30267">
        <w:rPr>
          <w:rFonts w:ascii="Times New Roman" w:hAnsi="Times New Roman" w:cs="Times New Roman"/>
          <w:sz w:val="28"/>
          <w:szCs w:val="28"/>
        </w:rPr>
        <w:t>230115) Программирование в компьютерных системах;</w:t>
      </w:r>
    </w:p>
    <w:p w:rsidR="00EE4292" w:rsidRPr="00D30267" w:rsidRDefault="00EE4292" w:rsidP="00D30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09.02.04 (</w:t>
      </w:r>
      <w:r w:rsidRPr="00D30267">
        <w:rPr>
          <w:rFonts w:ascii="Times New Roman" w:hAnsi="Times New Roman" w:cs="Times New Roman"/>
          <w:sz w:val="28"/>
          <w:szCs w:val="28"/>
        </w:rPr>
        <w:t>230401) Информационные системы</w:t>
      </w:r>
      <w:r w:rsidR="002353F3">
        <w:rPr>
          <w:rFonts w:ascii="Times New Roman" w:hAnsi="Times New Roman" w:cs="Times New Roman"/>
          <w:sz w:val="28"/>
          <w:szCs w:val="28"/>
        </w:rPr>
        <w:t xml:space="preserve"> </w:t>
      </w:r>
      <w:r w:rsidRPr="00D30267">
        <w:rPr>
          <w:rFonts w:ascii="Times New Roman" w:hAnsi="Times New Roman" w:cs="Times New Roman"/>
          <w:sz w:val="28"/>
          <w:szCs w:val="28"/>
        </w:rPr>
        <w:t>(по отраслям);</w:t>
      </w:r>
    </w:p>
    <w:p w:rsidR="00EE4292" w:rsidRPr="00D30267" w:rsidRDefault="00EE4292" w:rsidP="00D30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09.02.05 (2307</w:t>
      </w:r>
      <w:r w:rsidRPr="00D30267">
        <w:rPr>
          <w:rFonts w:ascii="Times New Roman" w:hAnsi="Times New Roman" w:cs="Times New Roman"/>
          <w:sz w:val="28"/>
          <w:szCs w:val="28"/>
        </w:rPr>
        <w:t>01)  Прикладная информатика (по отраслям);</w:t>
      </w:r>
    </w:p>
    <w:p w:rsidR="00EE4292" w:rsidRPr="00D30267" w:rsidRDefault="00EE4292" w:rsidP="00D3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 (</w:t>
      </w:r>
      <w:r w:rsidRPr="00D30267">
        <w:rPr>
          <w:rFonts w:ascii="Times New Roman" w:hAnsi="Times New Roman" w:cs="Times New Roman"/>
          <w:sz w:val="28"/>
          <w:szCs w:val="28"/>
        </w:rPr>
        <w:t>030912) Право и организация социального обеспечения</w:t>
      </w:r>
      <w:r w:rsidRPr="00D30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292" w:rsidRDefault="00EE4292" w:rsidP="00006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006F24">
        <w:rPr>
          <w:rFonts w:ascii="Times New Roman" w:hAnsi="Times New Roman" w:cs="Times New Roman"/>
          <w:sz w:val="28"/>
          <w:szCs w:val="28"/>
        </w:rPr>
        <w:t xml:space="preserve"> – очная 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90D">
        <w:rPr>
          <w:rFonts w:ascii="Times New Roman" w:hAnsi="Times New Roman" w:cs="Times New Roman"/>
          <w:b/>
          <w:bCs/>
          <w:sz w:val="28"/>
          <w:szCs w:val="28"/>
        </w:rPr>
        <w:t>Программа учебной дисциплины Физическая культура предназначена</w:t>
      </w:r>
      <w:r w:rsidRPr="00FB3ADE">
        <w:rPr>
          <w:rFonts w:ascii="Times New Roman" w:hAnsi="Times New Roman" w:cs="Times New Roman"/>
          <w:sz w:val="28"/>
          <w:szCs w:val="28"/>
        </w:rPr>
        <w:t xml:space="preserve"> для организации занятий по физической культуре в учреждениях среднего профессионального образования,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3111D0">
        <w:rPr>
          <w:rFonts w:ascii="Times New Roman" w:hAnsi="Times New Roman" w:cs="Times New Roman"/>
          <w:sz w:val="28"/>
          <w:szCs w:val="28"/>
        </w:rPr>
        <w:t>профессиональной подготовки специалистов среднего звена</w:t>
      </w:r>
      <w:r w:rsidRPr="00FB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292" w:rsidRPr="0012690D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90D">
        <w:rPr>
          <w:rFonts w:ascii="Times New Roman" w:hAnsi="Times New Roman" w:cs="Times New Roman"/>
          <w:b/>
          <w:bCs/>
          <w:sz w:val="28"/>
          <w:szCs w:val="28"/>
        </w:rPr>
        <w:tab/>
        <w:t>Программа ориентирована на достижение следующих целей: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ADE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ADE">
        <w:rPr>
          <w:rFonts w:ascii="Times New Roman" w:hAnsi="Times New Roman" w:cs="Times New Roman"/>
          <w:sz w:val="28"/>
          <w:szCs w:val="28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ADE">
        <w:rPr>
          <w:rFonts w:ascii="Times New Roman" w:hAnsi="Times New Roman" w:cs="Times New Roman"/>
          <w:sz w:val="28"/>
          <w:szCs w:val="28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ADE">
        <w:rPr>
          <w:rFonts w:ascii="Times New Roman" w:hAnsi="Times New Roman" w:cs="Times New Roman"/>
          <w:sz w:val="28"/>
          <w:szCs w:val="28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B3ADE">
        <w:rPr>
          <w:rFonts w:ascii="Times New Roman" w:hAnsi="Times New Roman" w:cs="Times New Roman"/>
          <w:sz w:val="28"/>
          <w:szCs w:val="28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ADE">
        <w:rPr>
          <w:rFonts w:ascii="Times New Roman" w:hAnsi="Times New Roman" w:cs="Times New Roman"/>
          <w:sz w:val="28"/>
          <w:szCs w:val="28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90D">
        <w:rPr>
          <w:rFonts w:ascii="Times New Roman" w:hAnsi="Times New Roman" w:cs="Times New Roman"/>
          <w:b/>
          <w:bCs/>
          <w:sz w:val="28"/>
          <w:szCs w:val="28"/>
        </w:rPr>
        <w:t>Программа дисциплины Физическая культура направлена на</w:t>
      </w:r>
      <w:r w:rsidRPr="00FB3ADE">
        <w:rPr>
          <w:rFonts w:ascii="Times New Roman" w:hAnsi="Times New Roman" w:cs="Times New Roman"/>
          <w:sz w:val="28"/>
          <w:szCs w:val="28"/>
        </w:rPr>
        <w:t xml:space="preserve">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 </w:t>
      </w:r>
    </w:p>
    <w:p w:rsidR="00EE4292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90D">
        <w:rPr>
          <w:rFonts w:ascii="Times New Roman" w:hAnsi="Times New Roman" w:cs="Times New Roman"/>
          <w:b/>
          <w:bCs/>
          <w:sz w:val="28"/>
          <w:szCs w:val="28"/>
        </w:rPr>
        <w:t>Программа содержит теоретическую и практическую части</w:t>
      </w:r>
      <w:r w:rsidRPr="00FB3A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FB3ADE">
        <w:rPr>
          <w:rFonts w:ascii="Times New Roman" w:hAnsi="Times New Roman" w:cs="Times New Roman"/>
          <w:sz w:val="28"/>
          <w:szCs w:val="28"/>
        </w:rPr>
        <w:t xml:space="preserve">Теоретический материал имеет </w:t>
      </w:r>
      <w:proofErr w:type="spellStart"/>
      <w:r w:rsidRPr="00FB3ADE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FB3ADE">
        <w:rPr>
          <w:rFonts w:ascii="Times New Roman" w:hAnsi="Times New Roman" w:cs="Times New Roman"/>
          <w:sz w:val="28"/>
          <w:szCs w:val="28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FB3A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3ADE">
        <w:rPr>
          <w:rFonts w:ascii="Times New Roman" w:hAnsi="Times New Roman" w:cs="Times New Roman"/>
          <w:sz w:val="28"/>
          <w:szCs w:val="28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EE4292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3ADE">
        <w:rPr>
          <w:rFonts w:ascii="Times New Roman" w:hAnsi="Times New Roman" w:cs="Times New Roman"/>
          <w:sz w:val="28"/>
          <w:szCs w:val="28"/>
        </w:rPr>
        <w:t xml:space="preserve">Практическая часть предусматривает организацию учебно-методических и учебно-тренировочных занятий. </w:t>
      </w:r>
    </w:p>
    <w:p w:rsidR="00EE4292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4C">
        <w:rPr>
          <w:rFonts w:ascii="Times New Roman" w:hAnsi="Times New Roman" w:cs="Times New Roman"/>
          <w:sz w:val="28"/>
          <w:szCs w:val="28"/>
        </w:rPr>
        <w:t>Содержание учебно-методических занятий обеспечивает</w:t>
      </w:r>
      <w:r w:rsidRPr="00FB3ADE">
        <w:rPr>
          <w:rFonts w:ascii="Times New Roman" w:hAnsi="Times New Roman" w:cs="Times New Roman"/>
          <w:sz w:val="28"/>
          <w:szCs w:val="28"/>
        </w:rPr>
        <w:t xml:space="preserve">: ознакомление обучающихся с основами </w:t>
      </w:r>
      <w:proofErr w:type="spellStart"/>
      <w:r w:rsidRPr="00FB3ADE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B3ADE">
        <w:rPr>
          <w:rFonts w:ascii="Times New Roman" w:hAnsi="Times New Roman" w:cs="Times New Roman"/>
          <w:sz w:val="28"/>
          <w:szCs w:val="28"/>
        </w:rPr>
        <w:t xml:space="preserve">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FB3AD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FB3ADE">
        <w:rPr>
          <w:rFonts w:ascii="Times New Roman" w:hAnsi="Times New Roman" w:cs="Times New Roman"/>
          <w:sz w:val="28"/>
          <w:szCs w:val="28"/>
        </w:rPr>
        <w:t>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</w:t>
      </w:r>
    </w:p>
    <w:p w:rsidR="00EE4292" w:rsidRPr="00FB3ADE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3ADE">
        <w:rPr>
          <w:rFonts w:ascii="Times New Roman" w:hAnsi="Times New Roman" w:cs="Times New Roman"/>
          <w:sz w:val="28"/>
          <w:szCs w:val="28"/>
        </w:rPr>
        <w:t xml:space="preserve"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 </w:t>
      </w:r>
    </w:p>
    <w:p w:rsidR="00EE4292" w:rsidRDefault="00EE4292" w:rsidP="0034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B3AD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 </w:t>
      </w:r>
    </w:p>
    <w:p w:rsidR="00EE4292" w:rsidRDefault="00EE4292" w:rsidP="00126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4C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образовательной программы: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B3ADE">
        <w:rPr>
          <w:rFonts w:ascii="Times New Roman" w:hAnsi="Times New Roman" w:cs="Times New Roman"/>
          <w:sz w:val="28"/>
          <w:szCs w:val="28"/>
        </w:rPr>
        <w:t>исциплина Физическая культура осваивается как базовый учебный предмет независимо от профиля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292" w:rsidRDefault="00EE4292" w:rsidP="002353F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54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дисциплины: </w:t>
      </w:r>
      <w:r w:rsidRPr="0090254C">
        <w:rPr>
          <w:rFonts w:ascii="Times New Roman" w:hAnsi="Times New Roman" w:cs="Times New Roman"/>
          <w:sz w:val="28"/>
          <w:szCs w:val="28"/>
        </w:rPr>
        <w:t xml:space="preserve">Дисциплина изучается на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90254C">
        <w:rPr>
          <w:rFonts w:ascii="Times New Roman" w:hAnsi="Times New Roman" w:cs="Times New Roman"/>
          <w:sz w:val="28"/>
          <w:szCs w:val="28"/>
        </w:rPr>
        <w:t xml:space="preserve"> курсе. </w:t>
      </w:r>
      <w:bookmarkEnd w:id="0"/>
    </w:p>
    <w:p w:rsidR="00EE4292" w:rsidRPr="0012690D" w:rsidRDefault="00EE4292" w:rsidP="00363F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90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учебной дисциплины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культуры</w:t>
      </w:r>
      <w:r w:rsidRPr="0012690D">
        <w:rPr>
          <w:rFonts w:ascii="Times New Roman" w:hAnsi="Times New Roman" w:cs="Times New Roman"/>
          <w:b/>
          <w:bCs/>
          <w:sz w:val="28"/>
          <w:szCs w:val="28"/>
        </w:rPr>
        <w:t xml:space="preserve"> студент должен:</w:t>
      </w:r>
    </w:p>
    <w:p w:rsidR="00EE4292" w:rsidRPr="0012690D" w:rsidRDefault="00EE4292" w:rsidP="0012690D">
      <w:pPr>
        <w:pStyle w:val="a3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90D">
        <w:rPr>
          <w:sz w:val="28"/>
          <w:szCs w:val="28"/>
        </w:rPr>
        <w:t>иметь представление о роли физической культуры в общекультурном, профессиональном и социальном развитии человека; знать основы здорового образа жизни;</w:t>
      </w:r>
    </w:p>
    <w:p w:rsidR="00EE4292" w:rsidRPr="0012690D" w:rsidRDefault="00EE4292" w:rsidP="0012690D">
      <w:pPr>
        <w:pStyle w:val="a3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90D">
        <w:rPr>
          <w:sz w:val="28"/>
          <w:szCs w:val="28"/>
        </w:rPr>
        <w:t>уметь использовать физкультурно-спортивную деятельность для укрепления здоровья, достижения  жизненных и профессиональных целей, самоопределения в физической культуре;</w:t>
      </w:r>
    </w:p>
    <w:p w:rsidR="00EE4292" w:rsidRPr="0012690D" w:rsidRDefault="00EE4292" w:rsidP="00006F2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90D">
        <w:rPr>
          <w:rFonts w:ascii="Times New Roman" w:hAnsi="Times New Roman" w:cs="Times New Roman"/>
          <w:b/>
          <w:bCs/>
          <w:sz w:val="28"/>
          <w:szCs w:val="28"/>
        </w:rPr>
        <w:t>Виды контроля:</w:t>
      </w:r>
    </w:p>
    <w:p w:rsidR="00EE4292" w:rsidRPr="00347ABE" w:rsidRDefault="00EE4292" w:rsidP="009025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BE">
        <w:rPr>
          <w:rFonts w:ascii="Times New Roman" w:hAnsi="Times New Roman" w:cs="Times New Roman"/>
          <w:sz w:val="28"/>
          <w:szCs w:val="28"/>
        </w:rPr>
        <w:t xml:space="preserve">Студенты всех </w:t>
      </w:r>
      <w:r>
        <w:rPr>
          <w:rFonts w:ascii="Times New Roman" w:hAnsi="Times New Roman" w:cs="Times New Roman"/>
          <w:sz w:val="28"/>
          <w:szCs w:val="28"/>
        </w:rPr>
        <w:t>специальностей</w:t>
      </w:r>
      <w:r w:rsidRPr="00347ABE">
        <w:rPr>
          <w:rFonts w:ascii="Times New Roman" w:hAnsi="Times New Roman" w:cs="Times New Roman"/>
          <w:sz w:val="28"/>
          <w:szCs w:val="28"/>
        </w:rPr>
        <w:t>, выполнивши</w:t>
      </w:r>
      <w:r>
        <w:rPr>
          <w:rFonts w:ascii="Times New Roman" w:hAnsi="Times New Roman" w:cs="Times New Roman"/>
          <w:sz w:val="28"/>
          <w:szCs w:val="28"/>
        </w:rPr>
        <w:t>е рабочую учебную программу, в 3</w:t>
      </w:r>
      <w:r w:rsidRPr="00347ABE">
        <w:rPr>
          <w:rFonts w:ascii="Times New Roman" w:hAnsi="Times New Roman" w:cs="Times New Roman"/>
          <w:sz w:val="28"/>
          <w:szCs w:val="28"/>
        </w:rPr>
        <w:t>-8 семестрах сдают зачет по физической культуре. Условием допуска к зачетным упражнениям является регулярность посещения учебных занятий, обеспечивающая физиологически и методически оправданное повышение функциональной и двигательной подготовленности.</w:t>
      </w:r>
    </w:p>
    <w:sectPr w:rsidR="00EE4292" w:rsidRPr="00347ABE" w:rsidSect="0090254C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1">
    <w:nsid w:val="224D09C8"/>
    <w:multiLevelType w:val="hybridMultilevel"/>
    <w:tmpl w:val="FFF642D6"/>
    <w:lvl w:ilvl="0" w:tplc="21BECF8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3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4">
    <w:nsid w:val="3F346226"/>
    <w:multiLevelType w:val="hybridMultilevel"/>
    <w:tmpl w:val="24D456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614B470D"/>
    <w:multiLevelType w:val="hybridMultilevel"/>
    <w:tmpl w:val="CFFA5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16A"/>
    <w:rsid w:val="00006F24"/>
    <w:rsid w:val="00031126"/>
    <w:rsid w:val="0004479F"/>
    <w:rsid w:val="00101AFF"/>
    <w:rsid w:val="0012690D"/>
    <w:rsid w:val="001414F6"/>
    <w:rsid w:val="0015516A"/>
    <w:rsid w:val="002353F3"/>
    <w:rsid w:val="002A7463"/>
    <w:rsid w:val="003111D0"/>
    <w:rsid w:val="003378DC"/>
    <w:rsid w:val="00347ABE"/>
    <w:rsid w:val="00363F90"/>
    <w:rsid w:val="004160CE"/>
    <w:rsid w:val="004232EA"/>
    <w:rsid w:val="00434713"/>
    <w:rsid w:val="0043790D"/>
    <w:rsid w:val="00557213"/>
    <w:rsid w:val="005C28E3"/>
    <w:rsid w:val="0068040D"/>
    <w:rsid w:val="006D263D"/>
    <w:rsid w:val="00751132"/>
    <w:rsid w:val="00762B85"/>
    <w:rsid w:val="00771F10"/>
    <w:rsid w:val="007D19D5"/>
    <w:rsid w:val="007D79DD"/>
    <w:rsid w:val="007F5DB6"/>
    <w:rsid w:val="00801E15"/>
    <w:rsid w:val="008B4A53"/>
    <w:rsid w:val="0090254C"/>
    <w:rsid w:val="00926018"/>
    <w:rsid w:val="009D734F"/>
    <w:rsid w:val="009E34A2"/>
    <w:rsid w:val="00A47A2F"/>
    <w:rsid w:val="00A72D95"/>
    <w:rsid w:val="00AA2927"/>
    <w:rsid w:val="00AC0369"/>
    <w:rsid w:val="00AE0FAE"/>
    <w:rsid w:val="00AF0F2A"/>
    <w:rsid w:val="00B0456D"/>
    <w:rsid w:val="00BD62D7"/>
    <w:rsid w:val="00BF27D5"/>
    <w:rsid w:val="00D30267"/>
    <w:rsid w:val="00DD136B"/>
    <w:rsid w:val="00E24813"/>
    <w:rsid w:val="00E47662"/>
    <w:rsid w:val="00E968ED"/>
    <w:rsid w:val="00EE4292"/>
    <w:rsid w:val="00F47D3A"/>
    <w:rsid w:val="00F7433E"/>
    <w:rsid w:val="00FB3ADE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1551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1551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516A"/>
    <w:pPr>
      <w:spacing w:before="40" w:after="0" w:line="240" w:lineRule="auto"/>
      <w:ind w:left="200" w:firstLine="400"/>
    </w:pPr>
    <w:rPr>
      <w:rFonts w:ascii="Verdana" w:eastAsia="Times New Roman" w:hAnsi="Verdana" w:cs="Verdana"/>
      <w:color w:val="00008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5113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511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D3026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663</Words>
  <Characters>3780</Characters>
  <Application>Microsoft Office Word</Application>
  <DocSecurity>0</DocSecurity>
  <Lines>31</Lines>
  <Paragraphs>8</Paragraphs>
  <ScaleCrop>false</ScaleCrop>
  <Company>HOME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2014-02-08T06:58:00Z</dcterms:created>
  <dcterms:modified xsi:type="dcterms:W3CDTF">2015-03-31T15:26:00Z</dcterms:modified>
</cp:coreProperties>
</file>